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OF JOINT MEETING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 THE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EXECUTIVE COMMITTEES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FLAGLER VOLUSIA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CENTRAL FLORIDA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BREVARD</w:t>
      </w:r>
    </w:p>
    <w:p w:rsidR="00B62B91" w:rsidRDefault="00B62B91" w:rsidP="00B62B91">
      <w:pPr>
        <w:pStyle w:val="Heading4"/>
        <w:rPr>
          <w:rFonts w:ascii="Arial" w:hAnsi="Arial" w:cs="Arial"/>
          <w:sz w:val="32"/>
          <w:szCs w:val="32"/>
        </w:rPr>
      </w:pPr>
    </w:p>
    <w:p w:rsidR="00B62B91" w:rsidRDefault="00E71CB3" w:rsidP="00B62B91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</w:t>
      </w:r>
      <w:r w:rsidR="00B62B91">
        <w:rPr>
          <w:rFonts w:ascii="Arial" w:hAnsi="Arial" w:cs="Arial"/>
          <w:sz w:val="32"/>
          <w:szCs w:val="32"/>
        </w:rPr>
        <w:t>DAY</w:t>
      </w:r>
    </w:p>
    <w:p w:rsidR="00B62B91" w:rsidRDefault="00E71CB3" w:rsidP="00B62B91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February 28, 2017</w:t>
      </w:r>
    </w:p>
    <w:p w:rsidR="00B62B91" w:rsidRDefault="00B62B91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12:</w:t>
      </w:r>
      <w:r w:rsidR="00E71CB3">
        <w:rPr>
          <w:rFonts w:ascii="Arial" w:hAnsi="Arial" w:cs="Arial"/>
          <w:b/>
          <w:bCs/>
          <w:sz w:val="32"/>
          <w:szCs w:val="32"/>
        </w:rPr>
        <w:t>0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 p.m.</w:t>
      </w:r>
    </w:p>
    <w:p w:rsidR="00B62B91" w:rsidRDefault="00B62B91" w:rsidP="00B62B9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62B91" w:rsidRDefault="00B62B91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Daytona International Speedway</w:t>
      </w:r>
    </w:p>
    <w:p w:rsidR="00B62B91" w:rsidRDefault="00B62B91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Rolex Lounge</w:t>
      </w:r>
    </w:p>
    <w:p w:rsidR="00B62B91" w:rsidRDefault="00B62B91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1801 W International Speedway</w:t>
      </w:r>
    </w:p>
    <w:p w:rsidR="00B62B91" w:rsidRDefault="00B62B91" w:rsidP="00B62B91">
      <w:pPr>
        <w:pStyle w:val="BodyText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Daytona Beach, Florida 32114</w:t>
      </w:r>
    </w:p>
    <w:p w:rsidR="00B62B91" w:rsidRDefault="00B62B91" w:rsidP="00B62B91">
      <w:pPr>
        <w:pStyle w:val="BodyText"/>
        <w:jc w:val="left"/>
        <w:rPr>
          <w:rFonts w:ascii="Arial" w:hAnsi="Arial" w:cs="Arial"/>
          <w:sz w:val="28"/>
          <w:szCs w:val="28"/>
          <w:u w:val="single"/>
        </w:rPr>
      </w:pPr>
    </w:p>
    <w:p w:rsidR="00CA0648" w:rsidRDefault="00CA0648" w:rsidP="00CA0648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Facilitator – Ms. Shelley </w:t>
      </w:r>
      <w:proofErr w:type="spellStart"/>
      <w:r>
        <w:rPr>
          <w:rFonts w:ascii="Arial" w:hAnsi="Arial" w:cs="Arial"/>
          <w:b/>
          <w:sz w:val="28"/>
          <w:szCs w:val="28"/>
        </w:rPr>
        <w:t>Lauten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Partner – </w:t>
      </w:r>
      <w:proofErr w:type="spellStart"/>
      <w:r>
        <w:rPr>
          <w:rFonts w:ascii="Arial" w:hAnsi="Arial" w:cs="Arial"/>
          <w:b/>
          <w:sz w:val="28"/>
          <w:szCs w:val="28"/>
        </w:rPr>
        <w:t>triSect</w:t>
      </w:r>
      <w:proofErr w:type="spellEnd"/>
    </w:p>
    <w:p w:rsidR="00CA0648" w:rsidRDefault="00CA0648" w:rsidP="00CA06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0648" w:rsidRDefault="00CA0648" w:rsidP="00CA06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2B91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CA0648" w:rsidRDefault="00CA0648" w:rsidP="00CA06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D7D8D" w:rsidRPr="00B62B91" w:rsidRDefault="00FD7D8D">
      <w:pPr>
        <w:rPr>
          <w:sz w:val="28"/>
          <w:szCs w:val="28"/>
        </w:rPr>
      </w:pPr>
    </w:p>
    <w:p w:rsidR="00B62B91" w:rsidRPr="00B62B91" w:rsidRDefault="00B62B91" w:rsidP="00B62B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Welcome and Introductions</w:t>
      </w: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Ms. Marci Murphy, President</w:t>
      </w:r>
    </w:p>
    <w:p w:rsid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CareerSource Brevard</w:t>
      </w:r>
    </w:p>
    <w:p w:rsidR="00B62B91" w:rsidRPr="00B62B91" w:rsidRDefault="00B62B91" w:rsidP="00B62B91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Efforts since 2015 Joint Executive Committee Meeting.</w:t>
      </w: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Ms. Robin King, President &amp; CEO</w:t>
      </w: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CareerSource Flagler Volusia</w:t>
      </w:r>
    </w:p>
    <w:p w:rsidR="00B62B91" w:rsidRPr="00B62B91" w:rsidRDefault="00B62B91" w:rsidP="00B62B91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Alignment of Talent Development and Attraction for Emerging Industries</w:t>
      </w:r>
    </w:p>
    <w:p w:rsidR="00B62B91" w:rsidRPr="00B62B91" w:rsidRDefault="00B62B91" w:rsidP="00B62B91">
      <w:pPr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Ms. Pam Nabors, President &amp; CEO</w:t>
      </w:r>
    </w:p>
    <w:p w:rsidR="00B62B91" w:rsidRPr="00B62B91" w:rsidRDefault="00B62B91" w:rsidP="00B62B91">
      <w:pPr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CareerSource Central Florida</w:t>
      </w:r>
    </w:p>
    <w:p w:rsidR="00B62B91" w:rsidRPr="00B62B91" w:rsidRDefault="00B62B91" w:rsidP="00B62B9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B62B91" w:rsidRPr="00B6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F5A"/>
    <w:multiLevelType w:val="hybridMultilevel"/>
    <w:tmpl w:val="F0BE3FC4"/>
    <w:lvl w:ilvl="0" w:tplc="222C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1"/>
    <w:rsid w:val="003073AE"/>
    <w:rsid w:val="004C5F81"/>
    <w:rsid w:val="00B62B91"/>
    <w:rsid w:val="00CA0648"/>
    <w:rsid w:val="00E71CB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C1DAC-3CEA-4882-B5D5-AAC34512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2B91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2B91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2B9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B62B91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Lesizza</dc:creator>
  <cp:keywords/>
  <dc:description/>
  <cp:lastModifiedBy>Lyn Sevin</cp:lastModifiedBy>
  <cp:revision>3</cp:revision>
  <cp:lastPrinted>2016-09-15T15:19:00Z</cp:lastPrinted>
  <dcterms:created xsi:type="dcterms:W3CDTF">2017-01-10T20:45:00Z</dcterms:created>
  <dcterms:modified xsi:type="dcterms:W3CDTF">2017-01-10T20:45:00Z</dcterms:modified>
</cp:coreProperties>
</file>